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41B" w:rsidRDefault="0030216D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210300" cy="8543925"/>
            <wp:effectExtent l="0" t="0" r="0" b="9525"/>
            <wp:docPr id="1" name="Рисунок 1" descr="C:\Users\Галина\Desktop\Порядок учета мнения родител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Порядок учета мнения родителе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4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25C" w:rsidRDefault="00DB025C" w:rsidP="009A1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0216D" w:rsidRDefault="0030216D" w:rsidP="009A1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0216D" w:rsidRDefault="0030216D" w:rsidP="009A1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0216D" w:rsidRDefault="0030216D" w:rsidP="009A1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0216D" w:rsidRDefault="0030216D" w:rsidP="009A1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0216D" w:rsidRDefault="0030216D" w:rsidP="009A1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0216D" w:rsidRDefault="0030216D" w:rsidP="009A1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A172E" w:rsidRPr="009A172E" w:rsidRDefault="00DB025C" w:rsidP="009A1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9A17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Муниципальное бюджетное дошкольное образовательное учреждение</w:t>
      </w:r>
    </w:p>
    <w:p w:rsidR="009A172E" w:rsidRPr="009A172E" w:rsidRDefault="00015DBA" w:rsidP="009A1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детский сад «Березка» села Чувашское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Бурнаево</w:t>
      </w:r>
      <w:proofErr w:type="spellEnd"/>
      <w:r w:rsidR="00DB025C" w:rsidRPr="009A17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DB025C" w:rsidRPr="009A172E" w:rsidRDefault="00DB025C" w:rsidP="009A1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9A17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Алькеевского</w:t>
      </w:r>
      <w:proofErr w:type="spellEnd"/>
      <w:r w:rsidRPr="009A17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DB025C" w:rsidRPr="009A172E" w:rsidRDefault="00DB025C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7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0"/>
        <w:gridCol w:w="4780"/>
      </w:tblGrid>
      <w:tr w:rsidR="008D1D1C" w:rsidTr="000B2406">
        <w:tc>
          <w:tcPr>
            <w:tcW w:w="4150" w:type="dxa"/>
          </w:tcPr>
          <w:p w:rsidR="008D1D1C" w:rsidRPr="008D1D1C" w:rsidRDefault="008D1D1C" w:rsidP="008D1D1C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8D1D1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ПРИНЯТО</w:t>
            </w:r>
          </w:p>
          <w:p w:rsidR="008D1D1C" w:rsidRPr="008D1D1C" w:rsidRDefault="008D1D1C" w:rsidP="008D1D1C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8D1D1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На педагогическом совете</w:t>
            </w:r>
          </w:p>
          <w:p w:rsidR="008D1D1C" w:rsidRDefault="008D1D1C" w:rsidP="008D1D1C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8D1D1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МБДОУ дет</w:t>
            </w:r>
            <w:r w:rsidR="00015DBA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ского сада с. </w:t>
            </w:r>
            <w:proofErr w:type="gramStart"/>
            <w:r w:rsidR="00015DBA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Чувашское</w:t>
            </w:r>
            <w:proofErr w:type="gramEnd"/>
            <w:r w:rsidR="00015DBA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="00015DBA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Бурнаево</w:t>
            </w:r>
            <w:proofErr w:type="spellEnd"/>
          </w:p>
          <w:p w:rsidR="008D1D1C" w:rsidRPr="008D1D1C" w:rsidRDefault="008D1D1C" w:rsidP="008D1D1C">
            <w:pPr>
              <w:pStyle w:val="a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Протокол №</w:t>
            </w:r>
            <w:r w:rsidR="00686B7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 от </w:t>
            </w:r>
            <w:r w:rsidR="00686B7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20.03</w:t>
            </w: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.2021</w:t>
            </w:r>
          </w:p>
        </w:tc>
        <w:tc>
          <w:tcPr>
            <w:tcW w:w="4780" w:type="dxa"/>
          </w:tcPr>
          <w:p w:rsidR="008D1D1C" w:rsidRDefault="008D1D1C" w:rsidP="008D1D1C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8D1D1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УТВЕЖДЕНО</w:t>
            </w:r>
          </w:p>
          <w:p w:rsidR="008D1D1C" w:rsidRDefault="008D1D1C" w:rsidP="008D1D1C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Заведующий  МБ</w:t>
            </w:r>
            <w:r w:rsidR="00015DBA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ДОУ детского сада «Березка»  </w:t>
            </w:r>
            <w:proofErr w:type="gramStart"/>
            <w:r w:rsidR="00015DBA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</w:t>
            </w:r>
            <w:proofErr w:type="gramEnd"/>
            <w:r w:rsidR="00015DBA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. Чувашское </w:t>
            </w:r>
            <w:proofErr w:type="spellStart"/>
            <w:r w:rsidR="00015DBA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Бурнаево</w:t>
            </w:r>
            <w:proofErr w:type="spellEnd"/>
          </w:p>
          <w:p w:rsidR="008D1D1C" w:rsidRDefault="00015DBA" w:rsidP="008D1D1C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___________Власова Г.Ф.</w:t>
            </w:r>
          </w:p>
          <w:p w:rsidR="00DB025C" w:rsidRDefault="00DB025C" w:rsidP="008D1D1C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  <w:p w:rsidR="00DB025C" w:rsidRPr="008D1D1C" w:rsidRDefault="00DB025C" w:rsidP="008D1D1C">
            <w:pPr>
              <w:pStyle w:val="a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</w:tr>
      <w:tr w:rsidR="008D1D1C" w:rsidTr="000B2406">
        <w:tc>
          <w:tcPr>
            <w:tcW w:w="4150" w:type="dxa"/>
          </w:tcPr>
          <w:p w:rsidR="008D1D1C" w:rsidRDefault="008D1D1C" w:rsidP="008D1D1C">
            <w:pPr>
              <w:pStyle w:val="a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D1D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 учётом мнения родителей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(законных пре</w:t>
            </w:r>
            <w:r w:rsidR="005349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ставителей)</w:t>
            </w:r>
          </w:p>
          <w:p w:rsidR="008D1D1C" w:rsidRPr="008D1D1C" w:rsidRDefault="000B2406" w:rsidP="00686B7F">
            <w:pPr>
              <w:pStyle w:val="a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Протокол </w:t>
            </w:r>
            <w:r w:rsidR="008D1D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№</w:t>
            </w:r>
            <w:r w:rsidR="00686B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1  от 15.03.2021 </w:t>
            </w:r>
          </w:p>
        </w:tc>
        <w:tc>
          <w:tcPr>
            <w:tcW w:w="4780" w:type="dxa"/>
          </w:tcPr>
          <w:p w:rsidR="008D1D1C" w:rsidRPr="008D1D1C" w:rsidRDefault="008D1D1C" w:rsidP="008D1D1C">
            <w:pPr>
              <w:pStyle w:val="a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D1D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Введено в действие приказом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  <w:r w:rsidR="00686B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№ </w:t>
            </w:r>
            <w:r w:rsidR="00686B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15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от </w:t>
            </w:r>
            <w:r w:rsidR="00686B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20.03.2021</w:t>
            </w:r>
            <w:r w:rsidRPr="008D1D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</w:tc>
      </w:tr>
    </w:tbl>
    <w:p w:rsidR="008D1D1C" w:rsidRPr="008D1D1C" w:rsidRDefault="008D1D1C" w:rsidP="008D1D1C">
      <w:pPr>
        <w:widowControl w:val="0"/>
        <w:autoSpaceDE w:val="0"/>
        <w:autoSpaceDN w:val="0"/>
        <w:spacing w:before="73" w:after="0" w:line="240" w:lineRule="auto"/>
        <w:ind w:left="377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8D1D1C" w:rsidRPr="008D1D1C" w:rsidRDefault="008D1D1C" w:rsidP="008D1D1C">
      <w:pPr>
        <w:widowControl w:val="0"/>
        <w:autoSpaceDE w:val="0"/>
        <w:autoSpaceDN w:val="0"/>
        <w:spacing w:before="73" w:after="0" w:line="240" w:lineRule="auto"/>
        <w:ind w:left="377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9A2F06" w:rsidRDefault="008D1D1C" w:rsidP="008D1D1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8D1D1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Порядок </w:t>
      </w:r>
    </w:p>
    <w:p w:rsidR="008D1D1C" w:rsidRPr="008D1D1C" w:rsidRDefault="008D1D1C" w:rsidP="008D1D1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8D1D1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учёта мнения родителей (законных представителей) </w:t>
      </w:r>
      <w:r w:rsidR="009A2F06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воспитанников при принятии</w:t>
      </w:r>
      <w:r w:rsidR="009A2F06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ab/>
        <w:t>локальных</w:t>
      </w:r>
      <w:r w:rsidR="009A2F06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ab/>
        <w:t xml:space="preserve">нормативных </w:t>
      </w:r>
      <w:r w:rsidRPr="008D1D1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актов,  затрагивающих</w:t>
      </w:r>
      <w:r w:rsidRPr="008D1D1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ab/>
        <w:t>права</w:t>
      </w:r>
      <w:r w:rsidR="009A2F06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воспитанников </w:t>
      </w:r>
    </w:p>
    <w:p w:rsidR="008D1D1C" w:rsidRPr="008D1D1C" w:rsidRDefault="008D1D1C" w:rsidP="008D1D1C">
      <w:pPr>
        <w:widowControl w:val="0"/>
        <w:numPr>
          <w:ilvl w:val="0"/>
          <w:numId w:val="4"/>
        </w:numPr>
        <w:autoSpaceDE w:val="0"/>
        <w:autoSpaceDN w:val="0"/>
        <w:spacing w:before="73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8D1D1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Общие положения.</w:t>
      </w:r>
    </w:p>
    <w:p w:rsidR="008D1D1C" w:rsidRPr="008D1D1C" w:rsidRDefault="009A2F06" w:rsidP="008D1D1C">
      <w:pPr>
        <w:widowControl w:val="0"/>
        <w:numPr>
          <w:ilvl w:val="1"/>
          <w:numId w:val="6"/>
        </w:numPr>
        <w:tabs>
          <w:tab w:val="left" w:pos="590"/>
        </w:tabs>
        <w:autoSpaceDE w:val="0"/>
        <w:autoSpaceDN w:val="0"/>
        <w:spacing w:before="115" w:after="0" w:line="240" w:lineRule="auto"/>
        <w:ind w:right="134" w:firstLine="0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Настоящий </w:t>
      </w:r>
      <w:r w:rsidR="008D1D1C" w:rsidRPr="008D1D1C">
        <w:rPr>
          <w:rFonts w:ascii="Times New Roman" w:eastAsia="Times New Roman" w:hAnsi="Times New Roman" w:cs="Times New Roman"/>
          <w:sz w:val="24"/>
          <w:lang w:eastAsia="ru-RU" w:bidi="ru-RU"/>
        </w:rPr>
        <w:t>Положение (далее – Порядок)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 учёта мнения родителей </w:t>
      </w:r>
      <w:r w:rsidRPr="008D1D1C">
        <w:rPr>
          <w:rFonts w:ascii="Times New Roman" w:eastAsia="Times New Roman" w:hAnsi="Times New Roman" w:cs="Times New Roman"/>
          <w:lang w:eastAsia="ru-RU" w:bidi="ru-RU"/>
        </w:rPr>
        <w:t xml:space="preserve">(законных представителей) </w:t>
      </w:r>
      <w:r>
        <w:rPr>
          <w:rFonts w:ascii="Times New Roman" w:eastAsia="Times New Roman" w:hAnsi="Times New Roman" w:cs="Times New Roman"/>
          <w:lang w:eastAsia="ru-RU" w:bidi="ru-RU"/>
        </w:rPr>
        <w:t xml:space="preserve"> воспитанников при принятии локальных актов, затрагивающих права воспитанников,</w:t>
      </w:r>
      <w:r w:rsidR="008D1D1C" w:rsidRPr="008D1D1C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регулирует процесс рассмотрения и согласования локальных нормативных актов Муниципального бюджетного дошкольного образовательного</w:t>
      </w:r>
      <w:r w:rsidR="008D1D1C" w:rsidRPr="008D1D1C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 xml:space="preserve"> </w:t>
      </w:r>
      <w:r w:rsidR="008D1D1C" w:rsidRPr="008D1D1C">
        <w:rPr>
          <w:rFonts w:ascii="Times New Roman" w:eastAsia="Times New Roman" w:hAnsi="Times New Roman" w:cs="Times New Roman"/>
          <w:sz w:val="24"/>
          <w:lang w:eastAsia="ru-RU" w:bidi="ru-RU"/>
        </w:rPr>
        <w:t xml:space="preserve">учреждения </w:t>
      </w:r>
      <w:r w:rsidR="008D1D1C" w:rsidRPr="008D1D1C">
        <w:rPr>
          <w:rFonts w:ascii="Times New Roman" w:eastAsia="Times New Roman" w:hAnsi="Times New Roman" w:cs="Times New Roman"/>
          <w:lang w:eastAsia="ru-RU" w:bidi="ru-RU"/>
        </w:rPr>
        <w:t>детск</w:t>
      </w:r>
      <w:r>
        <w:rPr>
          <w:rFonts w:ascii="Times New Roman" w:eastAsia="Times New Roman" w:hAnsi="Times New Roman" w:cs="Times New Roman"/>
          <w:lang w:eastAsia="ru-RU" w:bidi="ru-RU"/>
        </w:rPr>
        <w:t xml:space="preserve">ого </w:t>
      </w:r>
      <w:r w:rsidR="008D1D1C" w:rsidRPr="008D1D1C">
        <w:rPr>
          <w:rFonts w:ascii="Times New Roman" w:eastAsia="Times New Roman" w:hAnsi="Times New Roman" w:cs="Times New Roman"/>
          <w:lang w:eastAsia="ru-RU" w:bidi="ru-RU"/>
        </w:rPr>
        <w:t>сад</w:t>
      </w:r>
      <w:r w:rsidR="00015DBA">
        <w:rPr>
          <w:rFonts w:ascii="Times New Roman" w:eastAsia="Times New Roman" w:hAnsi="Times New Roman" w:cs="Times New Roman"/>
          <w:lang w:eastAsia="ru-RU" w:bidi="ru-RU"/>
        </w:rPr>
        <w:t xml:space="preserve">а с Чувашское </w:t>
      </w:r>
      <w:proofErr w:type="spellStart"/>
      <w:r w:rsidR="00015DBA">
        <w:rPr>
          <w:rFonts w:ascii="Times New Roman" w:eastAsia="Times New Roman" w:hAnsi="Times New Roman" w:cs="Times New Roman"/>
          <w:lang w:eastAsia="ru-RU" w:bidi="ru-RU"/>
        </w:rPr>
        <w:t>Бурнаево</w:t>
      </w:r>
      <w:proofErr w:type="spellEnd"/>
      <w:r>
        <w:rPr>
          <w:rFonts w:ascii="Times New Roman" w:eastAsia="Times New Roman" w:hAnsi="Times New Roman" w:cs="Times New Roman"/>
          <w:lang w:eastAsia="ru-RU" w:bidi="ru-RU"/>
        </w:rPr>
        <w:t xml:space="preserve"> </w:t>
      </w:r>
      <w:r w:rsidR="008D1D1C" w:rsidRPr="008D1D1C">
        <w:rPr>
          <w:rFonts w:ascii="Times New Roman" w:eastAsia="Times New Roman" w:hAnsi="Times New Roman" w:cs="Times New Roman"/>
          <w:lang w:eastAsia="ru-RU" w:bidi="ru-RU"/>
        </w:rPr>
        <w:t xml:space="preserve"> (далее – М</w:t>
      </w:r>
      <w:r>
        <w:rPr>
          <w:rFonts w:ascii="Times New Roman" w:eastAsia="Times New Roman" w:hAnsi="Times New Roman" w:cs="Times New Roman"/>
          <w:lang w:eastAsia="ru-RU" w:bidi="ru-RU"/>
        </w:rPr>
        <w:t>Б</w:t>
      </w:r>
      <w:r w:rsidR="008D1D1C" w:rsidRPr="008D1D1C">
        <w:rPr>
          <w:rFonts w:ascii="Times New Roman" w:eastAsia="Times New Roman" w:hAnsi="Times New Roman" w:cs="Times New Roman"/>
          <w:lang w:eastAsia="ru-RU" w:bidi="ru-RU"/>
        </w:rPr>
        <w:t xml:space="preserve">ДОУ) с </w:t>
      </w:r>
      <w:r>
        <w:rPr>
          <w:rFonts w:ascii="Times New Roman" w:eastAsia="Times New Roman" w:hAnsi="Times New Roman" w:cs="Times New Roman"/>
          <w:lang w:eastAsia="ru-RU" w:bidi="ru-RU"/>
        </w:rPr>
        <w:t>родительским комитетом.</w:t>
      </w:r>
      <w:proofErr w:type="gramEnd"/>
    </w:p>
    <w:p w:rsidR="008D1D1C" w:rsidRPr="008D1D1C" w:rsidRDefault="008D1D1C" w:rsidP="008D1D1C">
      <w:pPr>
        <w:widowControl w:val="0"/>
        <w:numPr>
          <w:ilvl w:val="1"/>
          <w:numId w:val="6"/>
        </w:numPr>
        <w:tabs>
          <w:tab w:val="left" w:pos="666"/>
        </w:tabs>
        <w:autoSpaceDE w:val="0"/>
        <w:autoSpaceDN w:val="0"/>
        <w:spacing w:after="0" w:line="240" w:lineRule="auto"/>
        <w:ind w:right="146" w:firstLine="0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Порядок разработан с целью обеспечения и </w:t>
      </w:r>
      <w:proofErr w:type="gramStart"/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>защиты</w:t>
      </w:r>
      <w:proofErr w:type="gramEnd"/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конституционных прав граждан Российской Федерации на</w:t>
      </w:r>
      <w:r w:rsidRPr="008D1D1C">
        <w:rPr>
          <w:rFonts w:ascii="Times New Roman" w:eastAsia="Times New Roman" w:hAnsi="Times New Roman" w:cs="Times New Roman"/>
          <w:spacing w:val="-4"/>
          <w:sz w:val="24"/>
          <w:lang w:eastAsia="ru-RU" w:bidi="ru-RU"/>
        </w:rPr>
        <w:t xml:space="preserve"> </w:t>
      </w:r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>образование.</w:t>
      </w:r>
    </w:p>
    <w:p w:rsidR="008D1D1C" w:rsidRPr="008D1D1C" w:rsidRDefault="008D1D1C" w:rsidP="008D1D1C">
      <w:pPr>
        <w:widowControl w:val="0"/>
        <w:numPr>
          <w:ilvl w:val="1"/>
          <w:numId w:val="6"/>
        </w:numPr>
        <w:tabs>
          <w:tab w:val="left" w:pos="626"/>
        </w:tabs>
        <w:autoSpaceDE w:val="0"/>
        <w:autoSpaceDN w:val="0"/>
        <w:spacing w:after="0" w:line="240" w:lineRule="auto"/>
        <w:ind w:right="136" w:firstLine="0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proofErr w:type="gramStart"/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>Любые локальные нормативные акты,</w:t>
      </w:r>
      <w:r w:rsidR="009A2F06" w:rsidRPr="009A2F06">
        <w:rPr>
          <w:rFonts w:ascii="Times New Roman" w:eastAsia="Times New Roman" w:hAnsi="Times New Roman" w:cs="Times New Roman"/>
          <w:lang w:eastAsia="ru-RU" w:bidi="ru-RU"/>
        </w:rPr>
        <w:t xml:space="preserve"> </w:t>
      </w:r>
      <w:r w:rsidR="009A2F06">
        <w:rPr>
          <w:rFonts w:ascii="Times New Roman" w:eastAsia="Times New Roman" w:hAnsi="Times New Roman" w:cs="Times New Roman"/>
          <w:sz w:val="24"/>
          <w:lang w:eastAsia="ru-RU" w:bidi="ru-RU"/>
        </w:rPr>
        <w:t>затрагивающие</w:t>
      </w:r>
      <w:r w:rsidR="009A2F06" w:rsidRPr="009A2F06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права воспитанников</w:t>
      </w:r>
      <w:r w:rsidR="009A2F06">
        <w:rPr>
          <w:rFonts w:ascii="Times New Roman" w:eastAsia="Times New Roman" w:hAnsi="Times New Roman" w:cs="Times New Roman"/>
          <w:sz w:val="24"/>
          <w:lang w:eastAsia="ru-RU" w:bidi="ru-RU"/>
        </w:rPr>
        <w:t xml:space="preserve">, </w:t>
      </w:r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принимаемые в ДОУ</w:t>
      </w:r>
      <w:r w:rsidR="009A2F06">
        <w:rPr>
          <w:rFonts w:ascii="Times New Roman" w:eastAsia="Times New Roman" w:hAnsi="Times New Roman" w:cs="Times New Roman"/>
          <w:sz w:val="24"/>
          <w:lang w:eastAsia="ru-RU" w:bidi="ru-RU"/>
        </w:rPr>
        <w:t>,</w:t>
      </w:r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не должны нарушать права воспитанников, установленные законодательством Российской Федерации, независимо от пола, расы, национальности, языка, происхождения, имущественного, социального и должностного положения, места жительства, отношения к религии, убеждений, принадлежности к общественным объединениям, а также других</w:t>
      </w:r>
      <w:r w:rsidRPr="008D1D1C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 xml:space="preserve"> </w:t>
      </w:r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>обстоятельств.</w:t>
      </w:r>
      <w:proofErr w:type="gramEnd"/>
    </w:p>
    <w:p w:rsidR="008D1D1C" w:rsidRPr="008D1D1C" w:rsidRDefault="008D1D1C" w:rsidP="008D1D1C">
      <w:pPr>
        <w:widowControl w:val="0"/>
        <w:numPr>
          <w:ilvl w:val="1"/>
          <w:numId w:val="6"/>
        </w:numPr>
        <w:tabs>
          <w:tab w:val="left" w:pos="621"/>
        </w:tabs>
        <w:autoSpaceDE w:val="0"/>
        <w:autoSpaceDN w:val="0"/>
        <w:spacing w:after="0" w:line="240" w:lineRule="auto"/>
        <w:ind w:right="137" w:firstLine="0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Порядок направлен на реализацию требований законодательства в сфере образования по привлечению органов самоуправления в </w:t>
      </w:r>
      <w:r w:rsidR="00D37BC8">
        <w:rPr>
          <w:rFonts w:ascii="Times New Roman" w:eastAsia="Times New Roman" w:hAnsi="Times New Roman" w:cs="Times New Roman"/>
          <w:sz w:val="24"/>
          <w:lang w:eastAsia="ru-RU" w:bidi="ru-RU"/>
        </w:rPr>
        <w:t>МБ</w:t>
      </w:r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>ДОУ к локальной нормотворческой деятельности для обеспечения государственно-общественного характера управления</w:t>
      </w:r>
      <w:r w:rsidRPr="008D1D1C">
        <w:rPr>
          <w:rFonts w:ascii="Times New Roman" w:eastAsia="Times New Roman" w:hAnsi="Times New Roman" w:cs="Times New Roman"/>
          <w:spacing w:val="3"/>
          <w:sz w:val="24"/>
          <w:lang w:eastAsia="ru-RU" w:bidi="ru-RU"/>
        </w:rPr>
        <w:t xml:space="preserve"> </w:t>
      </w:r>
      <w:r w:rsidR="00D37BC8">
        <w:rPr>
          <w:rFonts w:ascii="Times New Roman" w:eastAsia="Times New Roman" w:hAnsi="Times New Roman" w:cs="Times New Roman"/>
          <w:spacing w:val="3"/>
          <w:sz w:val="24"/>
          <w:lang w:eastAsia="ru-RU" w:bidi="ru-RU"/>
        </w:rPr>
        <w:t>МБ</w:t>
      </w:r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>ДОУ.</w:t>
      </w:r>
    </w:p>
    <w:p w:rsidR="008D1D1C" w:rsidRPr="008D1D1C" w:rsidRDefault="008D1D1C" w:rsidP="008D1D1C">
      <w:pPr>
        <w:widowControl w:val="0"/>
        <w:numPr>
          <w:ilvl w:val="1"/>
          <w:numId w:val="6"/>
        </w:numPr>
        <w:tabs>
          <w:tab w:val="left" w:pos="554"/>
        </w:tabs>
        <w:autoSpaceDE w:val="0"/>
        <w:autoSpaceDN w:val="0"/>
        <w:spacing w:before="1" w:after="0" w:line="240" w:lineRule="auto"/>
        <w:ind w:left="553" w:hanging="421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>Настоящий Порядок разработан в соответствии</w:t>
      </w:r>
      <w:r w:rsidRPr="008D1D1C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 xml:space="preserve"> </w:t>
      </w:r>
      <w:proofErr w:type="gramStart"/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>с</w:t>
      </w:r>
      <w:proofErr w:type="gramEnd"/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>:</w:t>
      </w:r>
    </w:p>
    <w:p w:rsidR="008D1D1C" w:rsidRPr="008D1D1C" w:rsidRDefault="008D1D1C" w:rsidP="008D1D1C">
      <w:pPr>
        <w:widowControl w:val="0"/>
        <w:numPr>
          <w:ilvl w:val="0"/>
          <w:numId w:val="5"/>
        </w:numPr>
        <w:tabs>
          <w:tab w:val="left" w:pos="299"/>
        </w:tabs>
        <w:autoSpaceDE w:val="0"/>
        <w:autoSpaceDN w:val="0"/>
        <w:spacing w:after="0" w:line="240" w:lineRule="auto"/>
        <w:ind w:right="144" w:firstLine="0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>Конвенцией о правах ребенка, принятой резолюцией 44/25 Генеральной Ассамбл</w:t>
      </w:r>
      <w:proofErr w:type="gramStart"/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>еи ОО</w:t>
      </w:r>
      <w:proofErr w:type="gramEnd"/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>Н от 20 ноября 1989</w:t>
      </w:r>
      <w:r w:rsidRPr="008D1D1C">
        <w:rPr>
          <w:rFonts w:ascii="Times New Roman" w:eastAsia="Times New Roman" w:hAnsi="Times New Roman" w:cs="Times New Roman"/>
          <w:spacing w:val="-1"/>
          <w:sz w:val="24"/>
          <w:lang w:eastAsia="ru-RU" w:bidi="ru-RU"/>
        </w:rPr>
        <w:t xml:space="preserve"> </w:t>
      </w:r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>года;</w:t>
      </w:r>
    </w:p>
    <w:p w:rsidR="008D1D1C" w:rsidRPr="008D1D1C" w:rsidRDefault="008D1D1C" w:rsidP="008D1D1C">
      <w:pPr>
        <w:widowControl w:val="0"/>
        <w:numPr>
          <w:ilvl w:val="0"/>
          <w:numId w:val="5"/>
        </w:numPr>
        <w:tabs>
          <w:tab w:val="left" w:pos="273"/>
        </w:tabs>
        <w:autoSpaceDE w:val="0"/>
        <w:autoSpaceDN w:val="0"/>
        <w:spacing w:after="0" w:line="240" w:lineRule="auto"/>
        <w:ind w:left="272" w:hanging="140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>Конституцией Российской</w:t>
      </w:r>
      <w:r w:rsidRPr="008D1D1C">
        <w:rPr>
          <w:rFonts w:ascii="Times New Roman" w:eastAsia="Times New Roman" w:hAnsi="Times New Roman" w:cs="Times New Roman"/>
          <w:spacing w:val="-1"/>
          <w:sz w:val="24"/>
          <w:lang w:eastAsia="ru-RU" w:bidi="ru-RU"/>
        </w:rPr>
        <w:t xml:space="preserve"> </w:t>
      </w:r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>Федерации;</w:t>
      </w:r>
    </w:p>
    <w:p w:rsidR="008D1D1C" w:rsidRPr="008D1D1C" w:rsidRDefault="008D1D1C" w:rsidP="008D1D1C">
      <w:pPr>
        <w:widowControl w:val="0"/>
        <w:numPr>
          <w:ilvl w:val="0"/>
          <w:numId w:val="5"/>
        </w:numPr>
        <w:tabs>
          <w:tab w:val="left" w:pos="273"/>
        </w:tabs>
        <w:autoSpaceDE w:val="0"/>
        <w:autoSpaceDN w:val="0"/>
        <w:spacing w:after="0" w:line="240" w:lineRule="auto"/>
        <w:ind w:left="272" w:hanging="140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 xml:space="preserve">Федеральным законом от 29.12.2012г. N 273-ФЗ </w:t>
      </w:r>
      <w:r w:rsidRPr="008D1D1C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 xml:space="preserve">«Об </w:t>
      </w:r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>образовании в Российской</w:t>
      </w:r>
      <w:r w:rsidRPr="008D1D1C">
        <w:rPr>
          <w:rFonts w:ascii="Times New Roman" w:eastAsia="Times New Roman" w:hAnsi="Times New Roman" w:cs="Times New Roman"/>
          <w:spacing w:val="-9"/>
          <w:sz w:val="24"/>
          <w:lang w:eastAsia="ru-RU" w:bidi="ru-RU"/>
        </w:rPr>
        <w:t xml:space="preserve"> </w:t>
      </w:r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>Федерации»;</w:t>
      </w:r>
    </w:p>
    <w:p w:rsidR="008D1D1C" w:rsidRPr="008D1D1C" w:rsidRDefault="008D1D1C" w:rsidP="008D1D1C">
      <w:pPr>
        <w:widowControl w:val="0"/>
        <w:numPr>
          <w:ilvl w:val="0"/>
          <w:numId w:val="5"/>
        </w:numPr>
        <w:tabs>
          <w:tab w:val="left" w:pos="273"/>
        </w:tabs>
        <w:autoSpaceDE w:val="0"/>
        <w:autoSpaceDN w:val="0"/>
        <w:spacing w:after="0" w:line="240" w:lineRule="auto"/>
        <w:ind w:left="272" w:hanging="140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>Уставом</w:t>
      </w:r>
      <w:r w:rsidRPr="008D1D1C">
        <w:rPr>
          <w:rFonts w:ascii="Times New Roman" w:eastAsia="Times New Roman" w:hAnsi="Times New Roman" w:cs="Times New Roman"/>
          <w:spacing w:val="-2"/>
          <w:sz w:val="24"/>
          <w:lang w:eastAsia="ru-RU" w:bidi="ru-RU"/>
        </w:rPr>
        <w:t xml:space="preserve"> </w:t>
      </w:r>
      <w:r w:rsidR="00D37BC8">
        <w:rPr>
          <w:rFonts w:ascii="Times New Roman" w:eastAsia="Times New Roman" w:hAnsi="Times New Roman" w:cs="Times New Roman"/>
          <w:spacing w:val="-2"/>
          <w:sz w:val="24"/>
          <w:lang w:eastAsia="ru-RU" w:bidi="ru-RU"/>
        </w:rPr>
        <w:t>МБ</w:t>
      </w:r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>ДОУ</w:t>
      </w:r>
      <w:r w:rsidR="00A60FE3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детского сада с. </w:t>
      </w:r>
      <w:proofErr w:type="gramStart"/>
      <w:r w:rsidR="00A60FE3">
        <w:rPr>
          <w:rFonts w:ascii="Times New Roman" w:eastAsia="Times New Roman" w:hAnsi="Times New Roman" w:cs="Times New Roman"/>
          <w:sz w:val="24"/>
          <w:lang w:eastAsia="ru-RU" w:bidi="ru-RU"/>
        </w:rPr>
        <w:t>Чувашское</w:t>
      </w:r>
      <w:proofErr w:type="gramEnd"/>
      <w:r w:rsidR="00A60FE3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proofErr w:type="spellStart"/>
      <w:r w:rsidR="00A60FE3">
        <w:rPr>
          <w:rFonts w:ascii="Times New Roman" w:eastAsia="Times New Roman" w:hAnsi="Times New Roman" w:cs="Times New Roman"/>
          <w:sz w:val="24"/>
          <w:lang w:eastAsia="ru-RU" w:bidi="ru-RU"/>
        </w:rPr>
        <w:t>Бурнаево</w:t>
      </w:r>
      <w:proofErr w:type="spellEnd"/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>.</w:t>
      </w:r>
    </w:p>
    <w:p w:rsidR="008D1D1C" w:rsidRPr="008D1D1C" w:rsidRDefault="008D1D1C" w:rsidP="008D1D1C">
      <w:pPr>
        <w:widowControl w:val="0"/>
        <w:tabs>
          <w:tab w:val="left" w:pos="590"/>
        </w:tabs>
        <w:autoSpaceDE w:val="0"/>
        <w:autoSpaceDN w:val="0"/>
        <w:spacing w:after="0" w:line="240" w:lineRule="auto"/>
        <w:ind w:right="133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  1.6</w:t>
      </w:r>
      <w:r w:rsidR="00D37BC8">
        <w:rPr>
          <w:rFonts w:ascii="Times New Roman" w:eastAsia="Times New Roman" w:hAnsi="Times New Roman" w:cs="Times New Roman"/>
          <w:sz w:val="24"/>
          <w:lang w:eastAsia="ru-RU" w:bidi="ru-RU"/>
        </w:rPr>
        <w:t xml:space="preserve">. </w:t>
      </w:r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Изменения и дополнения в настоящее Положение вносятся </w:t>
      </w:r>
      <w:r w:rsidR="00D37BC8">
        <w:rPr>
          <w:rFonts w:ascii="Times New Roman" w:eastAsia="Times New Roman" w:hAnsi="Times New Roman" w:cs="Times New Roman"/>
          <w:sz w:val="24"/>
          <w:lang w:eastAsia="ru-RU" w:bidi="ru-RU"/>
        </w:rPr>
        <w:t>родительским комитетом МБДОУ</w:t>
      </w:r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 xml:space="preserve">, </w:t>
      </w:r>
      <w:r w:rsidR="00D37BC8">
        <w:rPr>
          <w:rFonts w:ascii="Times New Roman" w:eastAsia="Times New Roman" w:hAnsi="Times New Roman" w:cs="Times New Roman"/>
          <w:sz w:val="24"/>
          <w:lang w:eastAsia="ru-RU" w:bidi="ru-RU"/>
        </w:rPr>
        <w:t>заведующей МБ</w:t>
      </w:r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>ДОУ</w:t>
      </w:r>
      <w:r w:rsidR="00D37BC8">
        <w:rPr>
          <w:rFonts w:ascii="Times New Roman" w:eastAsia="Times New Roman" w:hAnsi="Times New Roman" w:cs="Times New Roman"/>
          <w:sz w:val="24"/>
          <w:lang w:eastAsia="ru-RU" w:bidi="ru-RU"/>
        </w:rPr>
        <w:t>, педагогическим советом</w:t>
      </w:r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и принимаются на его</w:t>
      </w:r>
      <w:r w:rsidRPr="008D1D1C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 xml:space="preserve"> </w:t>
      </w:r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>заседании.</w:t>
      </w:r>
    </w:p>
    <w:p w:rsidR="008D1D1C" w:rsidRPr="008D1D1C" w:rsidRDefault="00D37BC8" w:rsidP="008D1D1C">
      <w:pPr>
        <w:widowControl w:val="0"/>
        <w:tabs>
          <w:tab w:val="left" w:pos="590"/>
        </w:tabs>
        <w:autoSpaceDE w:val="0"/>
        <w:autoSpaceDN w:val="0"/>
        <w:spacing w:after="0" w:line="240" w:lineRule="auto"/>
        <w:ind w:right="133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  </w:t>
      </w:r>
      <w:r w:rsidR="008D1D1C" w:rsidRPr="008D1D1C">
        <w:rPr>
          <w:rFonts w:ascii="Times New Roman" w:eastAsia="Times New Roman" w:hAnsi="Times New Roman" w:cs="Times New Roman"/>
          <w:sz w:val="24"/>
          <w:lang w:eastAsia="ru-RU" w:bidi="ru-RU"/>
        </w:rPr>
        <w:t>1.7 Срок</w:t>
      </w:r>
      <w:proofErr w:type="gramStart"/>
      <w:r w:rsidR="008D1D1C" w:rsidRPr="008D1D1C">
        <w:rPr>
          <w:rFonts w:ascii="Times New Roman" w:eastAsia="Times New Roman" w:hAnsi="Times New Roman" w:cs="Times New Roman"/>
          <w:sz w:val="24"/>
          <w:lang w:eastAsia="ru-RU" w:bidi="ru-RU"/>
        </w:rPr>
        <w:t>.</w:t>
      </w:r>
      <w:proofErr w:type="gramEnd"/>
      <w:r w:rsidR="008D1D1C" w:rsidRPr="008D1D1C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proofErr w:type="gramStart"/>
      <w:r w:rsidR="008D1D1C" w:rsidRPr="008D1D1C">
        <w:rPr>
          <w:rFonts w:ascii="Times New Roman" w:eastAsia="Times New Roman" w:hAnsi="Times New Roman" w:cs="Times New Roman"/>
          <w:sz w:val="24"/>
          <w:lang w:eastAsia="ru-RU" w:bidi="ru-RU"/>
        </w:rPr>
        <w:t>д</w:t>
      </w:r>
      <w:proofErr w:type="gramEnd"/>
      <w:r w:rsidR="008D1D1C" w:rsidRPr="008D1D1C">
        <w:rPr>
          <w:rFonts w:ascii="Times New Roman" w:eastAsia="Times New Roman" w:hAnsi="Times New Roman" w:cs="Times New Roman"/>
          <w:sz w:val="24"/>
          <w:lang w:eastAsia="ru-RU" w:bidi="ru-RU"/>
        </w:rPr>
        <w:t>анного Положения не ограничен. Данное Положение действует до принятия</w:t>
      </w:r>
      <w:r w:rsidR="008D1D1C" w:rsidRPr="008D1D1C">
        <w:rPr>
          <w:rFonts w:ascii="Times New Roman" w:eastAsia="Times New Roman" w:hAnsi="Times New Roman" w:cs="Times New Roman"/>
          <w:spacing w:val="-20"/>
          <w:sz w:val="24"/>
          <w:lang w:eastAsia="ru-RU" w:bidi="ru-RU"/>
        </w:rPr>
        <w:t xml:space="preserve"> </w:t>
      </w:r>
      <w:r w:rsidR="008D1D1C" w:rsidRPr="008D1D1C">
        <w:rPr>
          <w:rFonts w:ascii="Times New Roman" w:eastAsia="Times New Roman" w:hAnsi="Times New Roman" w:cs="Times New Roman"/>
          <w:sz w:val="24"/>
          <w:lang w:eastAsia="ru-RU" w:bidi="ru-RU"/>
        </w:rPr>
        <w:t>нового.</w:t>
      </w:r>
    </w:p>
    <w:p w:rsidR="008D1D1C" w:rsidRPr="008D1D1C" w:rsidRDefault="005D2693" w:rsidP="008D1D1C">
      <w:pPr>
        <w:widowControl w:val="0"/>
        <w:numPr>
          <w:ilvl w:val="0"/>
          <w:numId w:val="4"/>
        </w:numPr>
        <w:tabs>
          <w:tab w:val="left" w:pos="424"/>
        </w:tabs>
        <w:autoSpaceDE w:val="0"/>
        <w:autoSpaceDN w:val="0"/>
        <w:spacing w:before="125"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Основные понятия и термины, используемые в настоящем порядке</w:t>
      </w:r>
    </w:p>
    <w:p w:rsidR="008D1D1C" w:rsidRDefault="008D1D1C" w:rsidP="005D2693">
      <w:pPr>
        <w:widowControl w:val="0"/>
        <w:tabs>
          <w:tab w:val="left" w:pos="561"/>
          <w:tab w:val="left" w:pos="590"/>
        </w:tabs>
        <w:autoSpaceDE w:val="0"/>
        <w:autoSpaceDN w:val="0"/>
        <w:spacing w:before="115" w:after="0" w:line="240" w:lineRule="auto"/>
        <w:ind w:right="133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8D1D1C">
        <w:rPr>
          <w:rFonts w:ascii="Times New Roman" w:eastAsia="Times New Roman" w:hAnsi="Times New Roman" w:cs="Times New Roman"/>
          <w:b/>
          <w:i/>
          <w:sz w:val="24"/>
          <w:lang w:eastAsia="ru-RU" w:bidi="ru-RU"/>
        </w:rPr>
        <w:t>Локальный нормативный акт</w:t>
      </w:r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- нормативное предписание, принятое на уровне </w:t>
      </w:r>
      <w:r w:rsidR="005D2693">
        <w:rPr>
          <w:rFonts w:ascii="Times New Roman" w:eastAsia="Times New Roman" w:hAnsi="Times New Roman" w:cs="Times New Roman"/>
          <w:sz w:val="24"/>
          <w:lang w:eastAsia="ru-RU" w:bidi="ru-RU"/>
        </w:rPr>
        <w:t>МБ</w:t>
      </w:r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>ДОУ и регулирующее его внутреннюю</w:t>
      </w:r>
      <w:r w:rsidRPr="008D1D1C">
        <w:rPr>
          <w:rFonts w:ascii="Times New Roman" w:eastAsia="Times New Roman" w:hAnsi="Times New Roman" w:cs="Times New Roman"/>
          <w:spacing w:val="-1"/>
          <w:sz w:val="24"/>
          <w:lang w:eastAsia="ru-RU" w:bidi="ru-RU"/>
        </w:rPr>
        <w:t xml:space="preserve"> </w:t>
      </w:r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>деятельность.</w:t>
      </w:r>
    </w:p>
    <w:p w:rsidR="00EF241B" w:rsidRDefault="005D2693" w:rsidP="005D2693">
      <w:pPr>
        <w:widowControl w:val="0"/>
        <w:tabs>
          <w:tab w:val="left" w:pos="561"/>
          <w:tab w:val="left" w:pos="590"/>
        </w:tabs>
        <w:autoSpaceDE w:val="0"/>
        <w:autoSpaceDN w:val="0"/>
        <w:spacing w:before="115" w:after="0" w:line="240" w:lineRule="auto"/>
        <w:ind w:right="13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D2693">
        <w:rPr>
          <w:rFonts w:ascii="Times New Roman" w:eastAsia="Times New Roman" w:hAnsi="Times New Roman" w:cs="Times New Roman"/>
          <w:b/>
          <w:i/>
          <w:sz w:val="24"/>
          <w:lang w:eastAsia="ru-RU" w:bidi="ru-RU"/>
        </w:rPr>
        <w:t>Обучающийся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 (воспитанник, учащийся</w:t>
      </w:r>
      <w:proofErr w:type="gramStart"/>
      <w:r>
        <w:rPr>
          <w:rFonts w:ascii="Times New Roman" w:eastAsia="Times New Roman" w:hAnsi="Times New Roman" w:cs="Times New Roman"/>
          <w:sz w:val="24"/>
          <w:lang w:eastAsia="ru-RU" w:bidi="ru-RU"/>
        </w:rPr>
        <w:t>)-</w:t>
      </w:r>
      <w:proofErr w:type="gramEnd"/>
      <w:r>
        <w:rPr>
          <w:rFonts w:ascii="Times New Roman" w:eastAsia="Times New Roman" w:hAnsi="Times New Roman" w:cs="Times New Roman"/>
          <w:sz w:val="24"/>
          <w:lang w:eastAsia="ru-RU" w:bidi="ru-RU"/>
        </w:rPr>
        <w:t>физическое лицо, осваивающее образовательную программу.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lastRenderedPageBreak/>
        <w:t>Педагогический работник</w:t>
      </w:r>
      <w:r w:rsidRPr="00BC77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деятельности.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C771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Участники образовательных отношений</w:t>
      </w:r>
      <w:r w:rsidRPr="00BC77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обучающиеся, родители (законные представители) несовершеннолетних обучающихся, педагогические работники, организации, осуществляющие образовательную деятельность. </w:t>
      </w:r>
      <w:proofErr w:type="gramEnd"/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C771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Отношения в сфере образования</w:t>
      </w:r>
      <w:r w:rsidRPr="00BC77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образование; </w:t>
      </w:r>
      <w:proofErr w:type="gramEnd"/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C771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Конфликт      интересов       педагогического       работника</w:t>
      </w:r>
      <w:r w:rsidRPr="00BC77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ситуация,     при       которой     у  педагогического     работника    при    осуществлении     им    профессиональной    деятельности  возникает     личная    заинтересованность    в   получении   материальной   выгоды   или   иного преимущества и которая влияет или может повлиять на надлежащее исполнение педагогическим работником  профессиональных  обязанностей   вследствие   противоречия   между   его   личной заинтересованностью   и   интересами   обучающегося,   родителей   (законных   представителей) несовершеннолетних обучающихся. </w:t>
      </w:r>
      <w:proofErr w:type="gramEnd"/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Рассмотрение и согласование проектов локальных нормативных актов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</w:t>
      </w:r>
      <w:r w:rsidRPr="00BC7718">
        <w:rPr>
          <w:rFonts w:ascii="Times New Roman" w:eastAsia="Calibri" w:hAnsi="Times New Roman" w:cs="Times New Roman"/>
          <w:color w:val="000000"/>
          <w:sz w:val="24"/>
          <w:szCs w:val="24"/>
        </w:rPr>
        <w:t>МБДОУ</w:t>
      </w: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принимает локальные нормативные акты, содержащие нормы, регулирующие отношения в сфере образования, в пределах своей компетенции в соответствии с законодательством Российской Федерации в порядке, установленном его уставом. 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3.2.</w:t>
      </w:r>
      <w:r w:rsidRPr="00BC7718">
        <w:rPr>
          <w:rFonts w:ascii="Times New Roman" w:eastAsia="Times New Roman" w:hAnsi="Times New Roman" w:cs="Times New Roman"/>
          <w:sz w:val="24"/>
          <w:szCs w:val="24"/>
          <w:lang w:bidi="ru-RU"/>
        </w:rPr>
        <w:t>МБДОУ</w:t>
      </w: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разрабатывает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образовательным учреждением и обучающимися и (или) родителями (законными представителями) несовершеннолетних обучающихся и др.</w:t>
      </w:r>
      <w:proofErr w:type="gramEnd"/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3.3. </w:t>
      </w:r>
      <w:proofErr w:type="gramStart"/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Нормы локальных нормативных актов, ухудшающие положение обучающихся по сравнению с установленным законодательством об образовании, либо принятые с нарушением установленного законодательством порядка, не применяются и подлежат отмене  МБДОУ.</w:t>
      </w:r>
      <w:proofErr w:type="gramEnd"/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3.4. Проекты локальных нормативных актов, затрагивающие законные интересы обучающихся или родителей (законных представителей) несовершеннолетних обучающихся разрабатываются по следующим направлениям:</w:t>
      </w:r>
    </w:p>
    <w:p w:rsidR="00BC7718" w:rsidRPr="00BC7718" w:rsidRDefault="00BC7718" w:rsidP="00BC7718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разработка и принятие правил внутреннего распорядка обучающихся;</w:t>
      </w:r>
    </w:p>
    <w:p w:rsidR="00BC7718" w:rsidRPr="00BC7718" w:rsidRDefault="00BC7718" w:rsidP="00BC7718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создание необходимых условий для охраны и укрепления здоровья;</w:t>
      </w:r>
    </w:p>
    <w:p w:rsidR="00BC7718" w:rsidRPr="00BC7718" w:rsidRDefault="00BC7718" w:rsidP="00BC7718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организация воспитательной деятельности </w:t>
      </w:r>
      <w:proofErr w:type="gramStart"/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обучающихся</w:t>
      </w:r>
      <w:proofErr w:type="gramEnd"/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:rsidR="00BC7718" w:rsidRPr="00BC7718" w:rsidRDefault="00BC7718" w:rsidP="00BC7718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разработка  дополнительных общеобразовательных программ,  рабочих программ по определенным  предметам;</w:t>
      </w:r>
    </w:p>
    <w:p w:rsidR="00BC7718" w:rsidRPr="00BC7718" w:rsidRDefault="00BC7718" w:rsidP="00BC7718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обеспечение реализации в полном объеме образовательных программ и планов образовательной деятельности;</w:t>
      </w:r>
    </w:p>
    <w:p w:rsidR="00BC7718" w:rsidRPr="00BC7718" w:rsidRDefault="00BC7718" w:rsidP="00BC7718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соответствие качества подготовки </w:t>
      </w:r>
      <w:proofErr w:type="gramStart"/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обучающихся</w:t>
      </w:r>
      <w:proofErr w:type="gramEnd"/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установленным требованиям;</w:t>
      </w:r>
    </w:p>
    <w:p w:rsidR="00BC7718" w:rsidRPr="00BC7718" w:rsidRDefault="00BC7718" w:rsidP="00BC7718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BC7718" w:rsidRPr="00BC7718" w:rsidRDefault="00BC7718" w:rsidP="00BC7718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создание безопасных условий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обучающихся;</w:t>
      </w:r>
      <w:proofErr w:type="gramEnd"/>
    </w:p>
    <w:p w:rsidR="00BC7718" w:rsidRPr="00BC7718" w:rsidRDefault="00BC7718" w:rsidP="00BC7718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соблюдение прав и свобод обучающихся, родителей (законных представителей) несовершеннолетних обучающихся и др.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3.5. </w:t>
      </w:r>
      <w:r w:rsidRPr="00BC7718">
        <w:rPr>
          <w:rFonts w:ascii="Times New Roman" w:eastAsia="Times New Roman" w:hAnsi="Times New Roman" w:cs="Times New Roman"/>
          <w:lang w:eastAsia="ru-RU" w:bidi="ru-RU"/>
        </w:rPr>
        <w:t xml:space="preserve">В целях учета мнения обучающихся, родителей (законных представителей) несовершеннолетних </w:t>
      </w:r>
      <w:r w:rsidRPr="00BC7718">
        <w:rPr>
          <w:rFonts w:ascii="Times New Roman" w:eastAsia="Times New Roman" w:hAnsi="Times New Roman" w:cs="Times New Roman"/>
          <w:lang w:eastAsia="ru-RU" w:bidi="ru-RU"/>
        </w:rPr>
        <w:lastRenderedPageBreak/>
        <w:t>обучающихся, по вопросам управления МБДОУ и при принятии МБДОУ локальных нормативных актов, затрагивающих их права и законные интересы, р</w:t>
      </w:r>
      <w:r w:rsidRPr="00BC771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уководитель образовательной организации (далее – руководитель) направляет проект</w:t>
      </w:r>
      <w:r w:rsidRPr="00BC7718">
        <w:rPr>
          <w:rFonts w:ascii="yandex-sans" w:eastAsia="Times New Roman" w:hAnsi="yandex-sans" w:cs="Times New Roman"/>
          <w:sz w:val="23"/>
          <w:szCs w:val="23"/>
          <w:lang w:eastAsia="ru-RU" w:bidi="ru-RU"/>
        </w:rPr>
        <w:t xml:space="preserve"> </w:t>
      </w:r>
      <w:r w:rsidRPr="00BC771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локального нормативного акта, затрагивающего права обучающихся в </w:t>
      </w:r>
      <w:r w:rsidRPr="00BC7718">
        <w:rPr>
          <w:rFonts w:ascii="Times New Roman" w:eastAsia="Times New Roman" w:hAnsi="Times New Roman" w:cs="Times New Roman"/>
          <w:lang w:eastAsia="ru-RU" w:bidi="ru-RU"/>
        </w:rPr>
        <w:t xml:space="preserve">Родительский комитет </w:t>
      </w:r>
      <w:r w:rsidRPr="00BC771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</w:t>
      </w:r>
      <w:r w:rsidRPr="00BC7718">
        <w:rPr>
          <w:rFonts w:ascii="yandex-sans" w:eastAsia="Times New Roman" w:hAnsi="yandex-sans" w:cs="Times New Roman"/>
          <w:sz w:val="23"/>
          <w:szCs w:val="23"/>
          <w:lang w:eastAsia="ru-RU" w:bidi="ru-RU"/>
        </w:rPr>
        <w:t xml:space="preserve"> </w:t>
      </w:r>
      <w:r w:rsidRPr="00BC771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сопроводительным письмом (Приложение 1).</w:t>
      </w:r>
    </w:p>
    <w:p w:rsidR="00BC7718" w:rsidRPr="00BC7718" w:rsidRDefault="00BC7718" w:rsidP="00BC771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C771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3.6.</w:t>
      </w:r>
      <w:r w:rsidRPr="00BC7718">
        <w:rPr>
          <w:rFonts w:ascii="Times New Roman" w:eastAsia="Times New Roman" w:hAnsi="Times New Roman" w:cs="Times New Roman"/>
          <w:lang w:eastAsia="ru-RU" w:bidi="ru-RU"/>
        </w:rPr>
        <w:t xml:space="preserve"> Родительский комитет </w:t>
      </w:r>
      <w:r w:rsidRPr="00BC771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 позднее пяти рабочих дней со дня получения проекта локального нормативного акта направляет руководителю мнение по проекту в письменной форме (Приложение 2). В случае</w:t>
      </w:r>
      <w:proofErr w:type="gramStart"/>
      <w:r w:rsidRPr="00BC771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</w:t>
      </w:r>
      <w:proofErr w:type="gramEnd"/>
      <w:r w:rsidRPr="00BC771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если мнение не поступило в указанный предыдущим пунктом срок, руководитель образовательной организации имеет право принять локальный нормативный акт.</w:t>
      </w:r>
    </w:p>
    <w:p w:rsidR="00BC7718" w:rsidRPr="00BC7718" w:rsidRDefault="00BC7718" w:rsidP="00BC771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C771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3.7. В случае</w:t>
      </w:r>
      <w:proofErr w:type="gramStart"/>
      <w:r w:rsidRPr="00BC771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</w:t>
      </w:r>
      <w:proofErr w:type="gramEnd"/>
      <w:r w:rsidRPr="00BC771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если мнение Родительского комитета не содержит согласия с проектом локального нормативного акта либо содержит предложения по его совершенствованию, руководитель может согласиться с ним либо обязан в течение пяти рабочих дней после получения мнения провести дополнительные консультации с Родительским комитетом в целях достижения взаимоприемлемого решения.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3.8.Согласованные с Родительским комитетом проекты локальных нормативных актов утверждаются в МБДОУ в установленном в его Уставе порядке.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Конфликт интересов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4.1.В случае возникновения конфликта интересов педагогического работника (</w:t>
      </w:r>
      <w:proofErr w:type="spellStart"/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proofErr w:type="spellEnd"/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или руководства </w:t>
      </w:r>
      <w:r w:rsidRPr="00BC7718">
        <w:rPr>
          <w:rFonts w:ascii="Times New Roman" w:eastAsia="Calibri" w:hAnsi="Times New Roman" w:cs="Times New Roman"/>
          <w:color w:val="000000"/>
          <w:sz w:val="24"/>
          <w:szCs w:val="24"/>
        </w:rPr>
        <w:t>МБДОУ,</w:t>
      </w: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несоблюдении или недобросовестном соблюдении законодательства в сфере образования и локальных нормативных актов, действующих в МБДОУ, споры и конфликты урегулируются комиссией по урегулированию споров между участниками образовательных отношений. Деятельность данной комиссии регулируется отдельным положением, принятым в </w:t>
      </w:r>
      <w:r w:rsidRPr="00BC7718">
        <w:rPr>
          <w:rFonts w:ascii="Times New Roman" w:eastAsia="Calibri" w:hAnsi="Times New Roman" w:cs="Times New Roman"/>
          <w:color w:val="000000"/>
          <w:sz w:val="24"/>
          <w:szCs w:val="24"/>
        </w:rPr>
        <w:t>МБДОУ.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</w:t>
      </w:r>
      <w:proofErr w:type="gramStart"/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обучающимся дисциплинарных взысканий.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Решение комиссии по урегулированию споров между участниками образовательных  отношений является обязательным для всех участников образовательных отношений в   Учреждении и подлежит исполнению в сроки, предусмотренные указанным решением.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Родительский комитет принимает участие в согласовании локального нормативного акта, регулирующего порядок создания, организации работы комиссии по урегулированию споров между участниками образовательных отношений и принятию ею решений.</w:t>
      </w:r>
      <w:r w:rsidRPr="00BC77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Права и обязанности участников образовательных отношений при рассмотрении и согласовании проектов локальных нормативных актов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Заведующий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5.1.1. Имеет право: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определять потребность в разработке тех или иных локальных нормативных актов, затрагивающих права и законные интересы обучающихся, родителей (законных представителей) несовершеннолетних обучающихся;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формировать направления внутренней нормотворческой деятельности с учетом мнения других участников образовательных отношений;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утверждать локальные нормативные акты в соответствии с принятым в МБДОУ порядком, закрепленным в ее Уставе;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привлекать к разработке локальных нормативных актов представителей компетентных сторонних организаций, специалистов и экспертов в определенных областях, связанных с деятельностью МБДОУ;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осуществлять руководство и </w:t>
      </w:r>
      <w:proofErr w:type="gramStart"/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разработкой локальных нормативных актов.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 xml:space="preserve">5.1.2. Обязан: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руководствоваться в своей деятельности Конституцией Российской Федерации, законодательством в сфере образования и подзаконными нормативными правовыми актами, затрагивающими права и законные интересы обучающихся, родителей (законных представителей) несовершеннолетних обучающихся;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учитывать мнения участников образовательных отношений и других заинтересованных сторон в процессе разработки и утверждения локальных нормативных актов;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соблюдать права и свободы других участников образовательных отношений.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</w:t>
      </w:r>
      <w:r w:rsidRPr="00BC771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Обучающиеся и родители (законные представители) несовершеннолетних обучающихся: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5.2.1. Имеют право: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участвовать разработке и обсуждении локальных нормативных актов, затрагивающих права и законные интересы обучающихся, родителей (законных представителей) несовершеннолетних;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участвовать в установленном порядке в согласовании локальных нормативных актов;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случае конфликта интересов педагогического работник</w:t>
      </w:r>
      <w:proofErr w:type="gramStart"/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а(</w:t>
      </w:r>
      <w:proofErr w:type="spellStart"/>
      <w:proofErr w:type="gramEnd"/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proofErr w:type="spellEnd"/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или руководства МБДОУ при несоблюдении или недобросовестном соблюдении законодательства в сфере образования и локальных нормативных актов, действующих в МБДОУ, обращаться в комиссию по урегулированию споров между участниками образовательных отношений;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обжаловать локальные нормативные акты образовательной организации в установленном законодательством Российской Федерации порядке;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отстаивать свои интересы в органах государственной власти и судах;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не запрещенные законодательством Российской Федерации иные способы защиты своих прав и законных интересов.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5.2.2. Обязаны: 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уважать и соблюдать права и свободы других участников образовательных отношений.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ru-RU" w:bidi="ru-RU"/>
        </w:rPr>
      </w:pPr>
    </w:p>
    <w:p w:rsidR="00BC7718" w:rsidRPr="00BC7718" w:rsidRDefault="00BC7718" w:rsidP="00BC7718">
      <w:pPr>
        <w:rPr>
          <w:rFonts w:ascii="Times New Roman" w:eastAsia="Times New Roman" w:hAnsi="Times New Roman" w:cs="Times New Roman"/>
          <w:i/>
          <w:lang w:eastAsia="ru-RU" w:bidi="ru-RU"/>
        </w:rPr>
      </w:pPr>
      <w:r w:rsidRPr="00BC7718">
        <w:rPr>
          <w:rFonts w:ascii="Times New Roman" w:eastAsia="Times New Roman" w:hAnsi="Times New Roman" w:cs="Times New Roman"/>
          <w:i/>
          <w:lang w:eastAsia="ru-RU" w:bidi="ru-RU"/>
        </w:rPr>
        <w:br w:type="page"/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ru-RU" w:bidi="ru-RU"/>
        </w:rPr>
      </w:pPr>
      <w:r w:rsidRPr="00BC7718">
        <w:rPr>
          <w:rFonts w:ascii="Times New Roman" w:eastAsia="Times New Roman" w:hAnsi="Times New Roman" w:cs="Times New Roman"/>
          <w:i/>
          <w:lang w:eastAsia="ru-RU" w:bidi="ru-RU"/>
        </w:rPr>
        <w:t>Приложение 1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Председателю Родительского комитета</w:t>
      </w:r>
    </w:p>
    <w:p w:rsidR="00BC7718" w:rsidRPr="00BC7718" w:rsidRDefault="00344B64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</w:t>
      </w:r>
      <w:r w:rsidR="00A60FE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БДОУ детского сада с. </w:t>
      </w:r>
      <w:proofErr w:type="gramStart"/>
      <w:r w:rsidR="00A60FE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Чувашское</w:t>
      </w:r>
      <w:proofErr w:type="gramEnd"/>
      <w:r w:rsidR="00A60FE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spellStart"/>
      <w:r w:rsidR="00A60FE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Бурнаево</w:t>
      </w:r>
      <w:proofErr w:type="spellEnd"/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______________________________(Ф.И.О.)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ОБРАЩЕНИЕ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 даче мотивированного мнения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Родительского комитета  </w:t>
      </w:r>
    </w:p>
    <w:p w:rsidR="00344B64" w:rsidRDefault="00344B64" w:rsidP="00344B64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4B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</w:t>
      </w:r>
      <w:r w:rsidR="000E433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БДОУ детского сада </w:t>
      </w:r>
      <w:r w:rsidR="00A177A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«Березка» </w:t>
      </w:r>
      <w:proofErr w:type="gramStart"/>
      <w:r w:rsidR="000E433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</w:t>
      </w:r>
      <w:proofErr w:type="gramEnd"/>
      <w:r w:rsidR="000E433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 Чувашское </w:t>
      </w:r>
      <w:proofErr w:type="spellStart"/>
      <w:r w:rsidR="000E433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Бурнаево</w:t>
      </w:r>
      <w:proofErr w:type="spellEnd"/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направляет проект  ___________________________________________________________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_____________________________________________________________________________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  <w:t>(наименование локального нормативного акта)</w:t>
      </w: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 обоснование по нему с приложением всех необходимых документов.</w:t>
      </w: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Прошу в течение пяти рабочих дней направить в письменной форме мотивированное мнение </w:t>
      </w:r>
      <w:proofErr w:type="gramStart"/>
      <w:r w:rsidRPr="00BC771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</w:t>
      </w:r>
      <w:proofErr w:type="gramEnd"/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данному проекту нормативного акта.</w:t>
      </w: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Приложение на _______ листах.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Заведующий</w:t>
      </w:r>
    </w:p>
    <w:p w:rsidR="00BC7718" w:rsidRPr="00BC7718" w:rsidRDefault="00344B64" w:rsidP="00BC7718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4B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</w:t>
      </w:r>
      <w:r w:rsidR="000E433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БДОУ детского сада с. </w:t>
      </w:r>
      <w:proofErr w:type="gramStart"/>
      <w:r w:rsidR="000E433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Чувашское</w:t>
      </w:r>
      <w:proofErr w:type="gramEnd"/>
      <w:r w:rsidR="000E433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spellStart"/>
      <w:r w:rsidR="000E433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Бурнаево</w:t>
      </w:r>
      <w:proofErr w:type="spellEnd"/>
      <w:r w:rsidR="00BC7718"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________________./ ________________________/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  <w:t xml:space="preserve">                                                                                        Подпись                                   </w:t>
      </w:r>
      <w:proofErr w:type="spellStart"/>
      <w:r w:rsidRPr="00BC771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  <w:t>Ф.И.О.заведующего</w:t>
      </w:r>
      <w:proofErr w:type="spellEnd"/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br w:type="page"/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Приложение 2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7718" w:rsidRPr="00BC7718" w:rsidRDefault="00BC7718" w:rsidP="00BC77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ВЫПИСКА ИЗ РЕШЕНИЯ</w:t>
      </w:r>
    </w:p>
    <w:p w:rsidR="00BC7718" w:rsidRPr="00BC7718" w:rsidRDefault="00BC7718" w:rsidP="00BC77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Родительского комитета  МБДОУ </w:t>
      </w:r>
      <w:r w:rsidR="003211E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детского сада </w:t>
      </w:r>
      <w:r w:rsidR="00AB124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«Березка»</w:t>
      </w:r>
      <w:r w:rsidR="00AA240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gramStart"/>
      <w:r w:rsidR="003211E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</w:t>
      </w:r>
      <w:proofErr w:type="gramEnd"/>
      <w:r w:rsidR="003211E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 Чувашское </w:t>
      </w:r>
      <w:proofErr w:type="spellStart"/>
      <w:r w:rsidR="003211E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Бурнаево</w:t>
      </w:r>
      <w:proofErr w:type="spellEnd"/>
    </w:p>
    <w:p w:rsidR="00BC7718" w:rsidRPr="00BC7718" w:rsidRDefault="00BC7718" w:rsidP="00BC77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мотивированном мнении по вопросу принятия</w:t>
      </w:r>
    </w:p>
    <w:p w:rsidR="00BC7718" w:rsidRPr="00BC7718" w:rsidRDefault="00BC7718" w:rsidP="00BC77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локального нормативного акта, затрагивающего права </w:t>
      </w:r>
      <w:proofErr w:type="gramStart"/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7718" w:rsidRPr="00BC7718" w:rsidRDefault="00BC7718" w:rsidP="00BC77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Родительский комитет  </w:t>
      </w:r>
      <w:r w:rsidR="00344B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МБДОУ</w:t>
      </w:r>
      <w:r w:rsidR="003211E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детского сада</w:t>
      </w:r>
      <w:r w:rsidR="0065450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«Березка»</w:t>
      </w:r>
      <w:r w:rsidR="003211E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с. Чувашское </w:t>
      </w:r>
      <w:proofErr w:type="spellStart"/>
      <w:r w:rsidR="003211E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Бурнаево</w:t>
      </w:r>
      <w:proofErr w:type="spellEnd"/>
      <w:r w:rsidR="00344B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рассмотрел полномочным составом Обращение заведующего </w:t>
      </w:r>
      <w:r w:rsidR="00344B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МБДОУ</w:t>
      </w:r>
      <w:r w:rsidR="003211E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детского сада с. Чувашское </w:t>
      </w:r>
      <w:proofErr w:type="spellStart"/>
      <w:r w:rsidR="003211E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Бурнаево</w:t>
      </w:r>
      <w:proofErr w:type="spellEnd"/>
      <w:r w:rsidR="00344B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____ от « ___ » _________________ 20 __ г.</w:t>
      </w:r>
      <w:proofErr w:type="gramEnd"/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проекту ______________________________________________________________________, </w:t>
      </w:r>
    </w:p>
    <w:p w:rsidR="00BC7718" w:rsidRPr="00BC7718" w:rsidRDefault="00BC7718" w:rsidP="00BC77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(наименование проекта локального нормативного акта)</w:t>
      </w:r>
    </w:p>
    <w:p w:rsidR="00BC7718" w:rsidRPr="00BC7718" w:rsidRDefault="00BC7718" w:rsidP="00BC77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обоснование к нему и документы, подтверждающие необходимость и законность принятия нормативного акта.</w:t>
      </w:r>
    </w:p>
    <w:p w:rsidR="00BC7718" w:rsidRPr="00BC7718" w:rsidRDefault="00BC7718" w:rsidP="00BC771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заседании Родительского комитета, протокол №______ от «____» _____________ 20 ___ г.</w:t>
      </w: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проверено соблюдение законодательства в сфере образования при подготовке проекта  ______________________________________________________________________________.</w:t>
      </w: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 следующее мотивированное мнение:</w:t>
      </w: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7718" w:rsidRPr="00BC7718" w:rsidRDefault="00BC7718" w:rsidP="00BC77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МОТИВИРОВАННОЕ МНЕНИЕ</w:t>
      </w:r>
    </w:p>
    <w:p w:rsidR="00BC7718" w:rsidRPr="00BC7718" w:rsidRDefault="00BC7718" w:rsidP="00BC77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Родительского комитета </w:t>
      </w:r>
      <w:r w:rsidR="00344B64" w:rsidRPr="00344B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</w:t>
      </w:r>
      <w:r w:rsidR="003211E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БДОУ детского сада с. </w:t>
      </w:r>
      <w:proofErr w:type="gramStart"/>
      <w:r w:rsidR="003211E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Чувашское</w:t>
      </w:r>
      <w:proofErr w:type="gramEnd"/>
      <w:r w:rsidR="003211E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spellStart"/>
      <w:r w:rsidR="003211E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Бурнаево</w:t>
      </w:r>
      <w:proofErr w:type="spellEnd"/>
      <w:r w:rsidR="00344B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проекту _______________________________________________________________________</w:t>
      </w:r>
    </w:p>
    <w:p w:rsidR="00BC7718" w:rsidRPr="00BC7718" w:rsidRDefault="00BC7718" w:rsidP="00BC77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(наименование проекта локального нормативного акта)</w:t>
      </w:r>
    </w:p>
    <w:p w:rsidR="00BC7718" w:rsidRPr="00BC7718" w:rsidRDefault="00BC7718" w:rsidP="00BC77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Проект соответствует (не соответствует) требованиям, установленным статьям Закона об образовании в Российской Федерации №273-ФЗ и иных нормативных правовых актов, регулирующих принятие данного нормативного акта, и ущемляет (не ущемляет) права </w:t>
      </w:r>
      <w:r w:rsidRPr="00BC7718">
        <w:rPr>
          <w:rFonts w:ascii="Times New Roman" w:eastAsia="Times New Roman" w:hAnsi="Times New Roman" w:cs="Times New Roman"/>
          <w:sz w:val="23"/>
          <w:szCs w:val="23"/>
          <w:lang w:eastAsia="ru-RU" w:bidi="ru-RU"/>
        </w:rPr>
        <w:t>обучающихся.</w:t>
      </w:r>
    </w:p>
    <w:p w:rsidR="00BC7718" w:rsidRPr="00BC7718" w:rsidRDefault="00BC7718" w:rsidP="00BC771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Иные замечания и дополнения к проекту по содержанию, срокам введения, предлагаемых </w:t>
      </w:r>
      <w:proofErr w:type="gramStart"/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изменениях</w:t>
      </w:r>
      <w:proofErr w:type="gramEnd"/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 д. _________________________________________________________________</w:t>
      </w: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</w:t>
      </w: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</w:t>
      </w: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изложенного Родительский комитет МБДОУ согласует (не согласует)  принятие локального акта __________________________________________________________________</w:t>
      </w:r>
    </w:p>
    <w:p w:rsidR="00BC7718" w:rsidRPr="00BC7718" w:rsidRDefault="00BC7718" w:rsidP="00BC77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(наименование проекта локального нормативного акта)</w:t>
      </w: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Председатель </w:t>
      </w:r>
      <w:r w:rsidR="00344B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родительского комитета</w:t>
      </w: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____________/__________________/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  <w:t>(Подпись, расшифровка)</w:t>
      </w: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Мотивированное мнение </w:t>
      </w:r>
      <w:r w:rsidR="00344B64" w:rsidRPr="00344B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родительского комитета   </w:t>
      </w: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МБДОУ </w:t>
      </w:r>
      <w:r w:rsidR="00321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детского сада </w:t>
      </w:r>
      <w:proofErr w:type="gramStart"/>
      <w:r w:rsidR="00321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="00321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Чувашское </w:t>
      </w:r>
      <w:proofErr w:type="spellStart"/>
      <w:r w:rsidR="00321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Бурнаево</w:t>
      </w:r>
      <w:proofErr w:type="spellEnd"/>
    </w:p>
    <w:p w:rsidR="00BC7718" w:rsidRPr="00BC7718" w:rsidRDefault="00BC7718" w:rsidP="00BC7718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 _________________ 20 __ г. получил (а)</w:t>
      </w: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«______»____________20____г. _____________/__________________/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  <w:t>(Подпись, расшифровка)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</w:pPr>
    </w:p>
    <w:p w:rsidR="003609E8" w:rsidRDefault="003609E8"/>
    <w:sectPr w:rsidR="003609E8" w:rsidSect="009F526C">
      <w:headerReference w:type="default" r:id="rId9"/>
      <w:pgSz w:w="11906" w:h="16838"/>
      <w:pgMar w:top="338" w:right="707" w:bottom="567" w:left="1418" w:header="39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C92" w:rsidRDefault="00F01C92">
      <w:pPr>
        <w:spacing w:after="0" w:line="240" w:lineRule="auto"/>
      </w:pPr>
      <w:r>
        <w:separator/>
      </w:r>
    </w:p>
  </w:endnote>
  <w:endnote w:type="continuationSeparator" w:id="0">
    <w:p w:rsidR="00F01C92" w:rsidRDefault="00F01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C92" w:rsidRDefault="00F01C92">
      <w:pPr>
        <w:spacing w:after="0" w:line="240" w:lineRule="auto"/>
      </w:pPr>
      <w:r>
        <w:separator/>
      </w:r>
    </w:p>
  </w:footnote>
  <w:footnote w:type="continuationSeparator" w:id="0">
    <w:p w:rsidR="00F01C92" w:rsidRDefault="00F01C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9940256"/>
      <w:docPartObj>
        <w:docPartGallery w:val="Page Numbers (Top of Page)"/>
        <w:docPartUnique/>
      </w:docPartObj>
    </w:sdtPr>
    <w:sdtEndPr/>
    <w:sdtContent>
      <w:p w:rsidR="009F526C" w:rsidRDefault="00BC771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16D">
          <w:rPr>
            <w:noProof/>
          </w:rPr>
          <w:t>2</w:t>
        </w:r>
        <w:r>
          <w:fldChar w:fldCharType="end"/>
        </w:r>
      </w:p>
    </w:sdtContent>
  </w:sdt>
  <w:p w:rsidR="009F526C" w:rsidRDefault="00F01C9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E4B58"/>
    <w:multiLevelType w:val="multilevel"/>
    <w:tmpl w:val="47E8F6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93B5208"/>
    <w:multiLevelType w:val="multilevel"/>
    <w:tmpl w:val="73AE3816"/>
    <w:lvl w:ilvl="0">
      <w:start w:val="1"/>
      <w:numFmt w:val="decimal"/>
      <w:lvlText w:val="%1"/>
      <w:lvlJc w:val="left"/>
      <w:pPr>
        <w:ind w:left="133" w:hanging="45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3" w:hanging="456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07" w:hanging="45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41" w:hanging="45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75" w:hanging="45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9" w:hanging="45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43" w:hanging="45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77" w:hanging="45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11" w:hanging="456"/>
      </w:pPr>
      <w:rPr>
        <w:rFonts w:hint="default"/>
        <w:lang w:val="ru-RU" w:eastAsia="ru-RU" w:bidi="ru-RU"/>
      </w:rPr>
    </w:lvl>
  </w:abstractNum>
  <w:abstractNum w:abstractNumId="2">
    <w:nsid w:val="22F263AA"/>
    <w:multiLevelType w:val="hybridMultilevel"/>
    <w:tmpl w:val="9E06FBAE"/>
    <w:lvl w:ilvl="0" w:tplc="D966A38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ECB5C2C"/>
    <w:multiLevelType w:val="hybridMultilevel"/>
    <w:tmpl w:val="A8D0D476"/>
    <w:lvl w:ilvl="0" w:tplc="572814EA">
      <w:numFmt w:val="bullet"/>
      <w:lvlText w:val="-"/>
      <w:lvlJc w:val="left"/>
      <w:pPr>
        <w:ind w:left="133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CD92D298">
      <w:numFmt w:val="bullet"/>
      <w:lvlText w:val="•"/>
      <w:lvlJc w:val="left"/>
      <w:pPr>
        <w:ind w:left="1173" w:hanging="166"/>
      </w:pPr>
      <w:rPr>
        <w:rFonts w:hint="default"/>
        <w:lang w:val="ru-RU" w:eastAsia="ru-RU" w:bidi="ru-RU"/>
      </w:rPr>
    </w:lvl>
    <w:lvl w:ilvl="2" w:tplc="99D87B4A">
      <w:numFmt w:val="bullet"/>
      <w:lvlText w:val="•"/>
      <w:lvlJc w:val="left"/>
      <w:pPr>
        <w:ind w:left="2207" w:hanging="166"/>
      </w:pPr>
      <w:rPr>
        <w:rFonts w:hint="default"/>
        <w:lang w:val="ru-RU" w:eastAsia="ru-RU" w:bidi="ru-RU"/>
      </w:rPr>
    </w:lvl>
    <w:lvl w:ilvl="3" w:tplc="3C1EB1A4">
      <w:numFmt w:val="bullet"/>
      <w:lvlText w:val="•"/>
      <w:lvlJc w:val="left"/>
      <w:pPr>
        <w:ind w:left="3241" w:hanging="166"/>
      </w:pPr>
      <w:rPr>
        <w:rFonts w:hint="default"/>
        <w:lang w:val="ru-RU" w:eastAsia="ru-RU" w:bidi="ru-RU"/>
      </w:rPr>
    </w:lvl>
    <w:lvl w:ilvl="4" w:tplc="7C2C4616">
      <w:numFmt w:val="bullet"/>
      <w:lvlText w:val="•"/>
      <w:lvlJc w:val="left"/>
      <w:pPr>
        <w:ind w:left="4275" w:hanging="166"/>
      </w:pPr>
      <w:rPr>
        <w:rFonts w:hint="default"/>
        <w:lang w:val="ru-RU" w:eastAsia="ru-RU" w:bidi="ru-RU"/>
      </w:rPr>
    </w:lvl>
    <w:lvl w:ilvl="5" w:tplc="3EF810B6">
      <w:numFmt w:val="bullet"/>
      <w:lvlText w:val="•"/>
      <w:lvlJc w:val="left"/>
      <w:pPr>
        <w:ind w:left="5309" w:hanging="166"/>
      </w:pPr>
      <w:rPr>
        <w:rFonts w:hint="default"/>
        <w:lang w:val="ru-RU" w:eastAsia="ru-RU" w:bidi="ru-RU"/>
      </w:rPr>
    </w:lvl>
    <w:lvl w:ilvl="6" w:tplc="9986104A">
      <w:numFmt w:val="bullet"/>
      <w:lvlText w:val="•"/>
      <w:lvlJc w:val="left"/>
      <w:pPr>
        <w:ind w:left="6343" w:hanging="166"/>
      </w:pPr>
      <w:rPr>
        <w:rFonts w:hint="default"/>
        <w:lang w:val="ru-RU" w:eastAsia="ru-RU" w:bidi="ru-RU"/>
      </w:rPr>
    </w:lvl>
    <w:lvl w:ilvl="7" w:tplc="47060126">
      <w:numFmt w:val="bullet"/>
      <w:lvlText w:val="•"/>
      <w:lvlJc w:val="left"/>
      <w:pPr>
        <w:ind w:left="7377" w:hanging="166"/>
      </w:pPr>
      <w:rPr>
        <w:rFonts w:hint="default"/>
        <w:lang w:val="ru-RU" w:eastAsia="ru-RU" w:bidi="ru-RU"/>
      </w:rPr>
    </w:lvl>
    <w:lvl w:ilvl="8" w:tplc="8DCA1A58">
      <w:numFmt w:val="bullet"/>
      <w:lvlText w:val="•"/>
      <w:lvlJc w:val="left"/>
      <w:pPr>
        <w:ind w:left="8411" w:hanging="166"/>
      </w:pPr>
      <w:rPr>
        <w:rFonts w:hint="default"/>
        <w:lang w:val="ru-RU" w:eastAsia="ru-RU" w:bidi="ru-RU"/>
      </w:rPr>
    </w:lvl>
  </w:abstractNum>
  <w:abstractNum w:abstractNumId="4">
    <w:nsid w:val="5DEA285B"/>
    <w:multiLevelType w:val="multilevel"/>
    <w:tmpl w:val="40103062"/>
    <w:lvl w:ilvl="0">
      <w:start w:val="1"/>
      <w:numFmt w:val="decimal"/>
      <w:lvlText w:val="%1."/>
      <w:lvlJc w:val="left"/>
      <w:pPr>
        <w:ind w:left="102" w:hanging="360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ru-RU" w:bidi="ru-RU"/>
      </w:rPr>
    </w:lvl>
    <w:lvl w:ilvl="1">
      <w:start w:val="2"/>
      <w:numFmt w:val="decimal"/>
      <w:lvlText w:val="%2."/>
      <w:lvlJc w:val="left"/>
      <w:pPr>
        <w:ind w:left="1393" w:hanging="30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102" w:hanging="36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455" w:hanging="36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471" w:hanging="3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487" w:hanging="3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03" w:hanging="3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19" w:hanging="3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34" w:hanging="361"/>
      </w:pPr>
      <w:rPr>
        <w:rFonts w:hint="default"/>
        <w:lang w:val="ru-RU" w:eastAsia="ru-RU" w:bidi="ru-RU"/>
      </w:rPr>
    </w:lvl>
  </w:abstractNum>
  <w:abstractNum w:abstractNumId="5">
    <w:nsid w:val="6F24142B"/>
    <w:multiLevelType w:val="hybridMultilevel"/>
    <w:tmpl w:val="15967F20"/>
    <w:lvl w:ilvl="0" w:tplc="4A027EA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7764013B"/>
    <w:multiLevelType w:val="hybridMultilevel"/>
    <w:tmpl w:val="D974EB40"/>
    <w:lvl w:ilvl="0" w:tplc="4A027E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559"/>
    <w:rsid w:val="00015DBA"/>
    <w:rsid w:val="000B2406"/>
    <w:rsid w:val="000E4334"/>
    <w:rsid w:val="0010794D"/>
    <w:rsid w:val="0014405A"/>
    <w:rsid w:val="00240939"/>
    <w:rsid w:val="0030216D"/>
    <w:rsid w:val="003053B4"/>
    <w:rsid w:val="00317D65"/>
    <w:rsid w:val="003211EC"/>
    <w:rsid w:val="00344B64"/>
    <w:rsid w:val="003609E8"/>
    <w:rsid w:val="004125A7"/>
    <w:rsid w:val="004A2522"/>
    <w:rsid w:val="004A7FB1"/>
    <w:rsid w:val="005349E4"/>
    <w:rsid w:val="005D2693"/>
    <w:rsid w:val="00654500"/>
    <w:rsid w:val="00686B7F"/>
    <w:rsid w:val="006C4559"/>
    <w:rsid w:val="008D1D1C"/>
    <w:rsid w:val="009004EE"/>
    <w:rsid w:val="00945680"/>
    <w:rsid w:val="009660B0"/>
    <w:rsid w:val="009A172E"/>
    <w:rsid w:val="009A2F06"/>
    <w:rsid w:val="00A177A3"/>
    <w:rsid w:val="00A60FE3"/>
    <w:rsid w:val="00AA2401"/>
    <w:rsid w:val="00AB1247"/>
    <w:rsid w:val="00AB7249"/>
    <w:rsid w:val="00BC7718"/>
    <w:rsid w:val="00D33EA2"/>
    <w:rsid w:val="00D37BC8"/>
    <w:rsid w:val="00DA6996"/>
    <w:rsid w:val="00DB025C"/>
    <w:rsid w:val="00DC5585"/>
    <w:rsid w:val="00EF241B"/>
    <w:rsid w:val="00F01C92"/>
    <w:rsid w:val="00F819B5"/>
    <w:rsid w:val="00FF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771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771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6">
    <w:name w:val="Верхний колонтитул Знак"/>
    <w:basedOn w:val="a0"/>
    <w:link w:val="a5"/>
    <w:uiPriority w:val="99"/>
    <w:rsid w:val="00BC7718"/>
    <w:rPr>
      <w:rFonts w:ascii="Times New Roman" w:eastAsia="Times New Roman" w:hAnsi="Times New Roman" w:cs="Times New Roman"/>
      <w:lang w:eastAsia="ru-RU" w:bidi="ru-RU"/>
    </w:rPr>
  </w:style>
  <w:style w:type="table" w:styleId="a7">
    <w:name w:val="Table Grid"/>
    <w:basedOn w:val="a1"/>
    <w:uiPriority w:val="59"/>
    <w:rsid w:val="008D1D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8D1D1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771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771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6">
    <w:name w:val="Верхний колонтитул Знак"/>
    <w:basedOn w:val="a0"/>
    <w:link w:val="a5"/>
    <w:uiPriority w:val="99"/>
    <w:rsid w:val="00BC7718"/>
    <w:rPr>
      <w:rFonts w:ascii="Times New Roman" w:eastAsia="Times New Roman" w:hAnsi="Times New Roman" w:cs="Times New Roman"/>
      <w:lang w:eastAsia="ru-RU" w:bidi="ru-RU"/>
    </w:rPr>
  </w:style>
  <w:style w:type="table" w:styleId="a7">
    <w:name w:val="Table Grid"/>
    <w:basedOn w:val="a1"/>
    <w:uiPriority w:val="59"/>
    <w:rsid w:val="008D1D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8D1D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8</Pages>
  <Words>2262</Words>
  <Characters>12894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Гульгена</dc:creator>
  <cp:keywords/>
  <dc:description/>
  <cp:lastModifiedBy>Галина</cp:lastModifiedBy>
  <cp:revision>29</cp:revision>
  <cp:lastPrinted>2021-04-09T14:30:00Z</cp:lastPrinted>
  <dcterms:created xsi:type="dcterms:W3CDTF">2020-12-23T08:02:00Z</dcterms:created>
  <dcterms:modified xsi:type="dcterms:W3CDTF">2021-04-09T15:49:00Z</dcterms:modified>
</cp:coreProperties>
</file>